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FF" w:rsidRPr="00520AFF" w:rsidRDefault="00520AFF" w:rsidP="00520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Теоретический тест по сольфеджио</w:t>
      </w:r>
    </w:p>
    <w:p w:rsidR="00520AFF" w:rsidRPr="00520AFF" w:rsidRDefault="00C15A1B" w:rsidP="00520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учащихся 5</w:t>
      </w:r>
      <w:r w:rsidR="00520AFF" w:rsidRPr="00520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p w:rsidR="00520AFF" w:rsidRPr="00520AFF" w:rsidRDefault="00520AFF" w:rsidP="0052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FF" w:rsidRPr="00520AFF" w:rsidRDefault="00520AFF" w:rsidP="005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>
        <w:rPr>
          <w:b/>
          <w:bCs/>
          <w:color w:val="000000"/>
          <w:sz w:val="27"/>
          <w:szCs w:val="27"/>
        </w:rPr>
        <w:t>Какого звука не хватает в звукоряде гармонического минора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>g-a-b-c-d-</w:t>
      </w:r>
      <w:proofErr w:type="gramStart"/>
      <w:r>
        <w:rPr>
          <w:b/>
          <w:bCs/>
          <w:color w:val="FF0000"/>
          <w:sz w:val="27"/>
          <w:szCs w:val="27"/>
          <w:lang w:val="en-US"/>
        </w:rPr>
        <w:t>_?_</w:t>
      </w:r>
      <w:proofErr w:type="gramEnd"/>
      <w:r>
        <w:rPr>
          <w:b/>
          <w:bCs/>
          <w:color w:val="000000"/>
          <w:sz w:val="27"/>
          <w:szCs w:val="27"/>
          <w:lang w:val="en-US"/>
        </w:rPr>
        <w:t>-</w:t>
      </w:r>
      <w:proofErr w:type="spellStart"/>
      <w:r>
        <w:rPr>
          <w:b/>
          <w:bCs/>
          <w:color w:val="000000"/>
          <w:sz w:val="27"/>
          <w:szCs w:val="27"/>
          <w:lang w:val="en-US"/>
        </w:rPr>
        <w:t>fis</w:t>
      </w:r>
      <w:proofErr w:type="spellEnd"/>
      <w:r>
        <w:rPr>
          <w:b/>
          <w:bCs/>
          <w:color w:val="000000"/>
          <w:sz w:val="27"/>
          <w:szCs w:val="27"/>
          <w:lang w:val="en-US"/>
        </w:rPr>
        <w:t>-g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b/>
          <w:bCs/>
          <w:color w:val="FF0000"/>
          <w:sz w:val="27"/>
          <w:szCs w:val="27"/>
        </w:rPr>
        <w:t>А</w:t>
      </w:r>
      <w:r>
        <w:rPr>
          <w:b/>
          <w:bCs/>
          <w:color w:val="FF0000"/>
          <w:sz w:val="27"/>
          <w:szCs w:val="27"/>
          <w:lang w:val="en-US"/>
        </w:rPr>
        <w:t xml:space="preserve">) </w:t>
      </w:r>
      <w:proofErr w:type="spellStart"/>
      <w:r>
        <w:rPr>
          <w:b/>
          <w:bCs/>
          <w:color w:val="FF0000"/>
          <w:sz w:val="27"/>
          <w:szCs w:val="27"/>
          <w:lang w:val="en-US"/>
        </w:rPr>
        <w:t>es</w:t>
      </w:r>
      <w:proofErr w:type="spellEnd"/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e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f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2. </w:t>
      </w:r>
      <w:r>
        <w:rPr>
          <w:b/>
          <w:bCs/>
          <w:color w:val="000000"/>
          <w:sz w:val="27"/>
          <w:szCs w:val="27"/>
        </w:rPr>
        <w:t>В какой аккорд разрешится S </w:t>
      </w:r>
      <w:r>
        <w:rPr>
          <w:b/>
          <w:bCs/>
          <w:color w:val="000000"/>
          <w:sz w:val="20"/>
          <w:szCs w:val="20"/>
          <w:vertAlign w:val="subscript"/>
        </w:rPr>
        <w:t>6|4</w:t>
      </w:r>
      <w:r>
        <w:rPr>
          <w:b/>
          <w:bCs/>
          <w:color w:val="000000"/>
          <w:sz w:val="27"/>
          <w:szCs w:val="27"/>
        </w:rPr>
        <w:t>?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в T </w:t>
      </w:r>
      <w:r>
        <w:rPr>
          <w:b/>
          <w:bCs/>
          <w:color w:val="FF0000"/>
          <w:sz w:val="20"/>
          <w:szCs w:val="20"/>
          <w:vertAlign w:val="subscript"/>
        </w:rPr>
        <w:t>5|3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в D</w:t>
      </w:r>
      <w:r>
        <w:rPr>
          <w:b/>
          <w:bCs/>
          <w:color w:val="000000"/>
          <w:sz w:val="20"/>
          <w:szCs w:val="20"/>
          <w:vertAlign w:val="subscript"/>
        </w:rPr>
        <w:t>7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в T</w:t>
      </w:r>
      <w:r>
        <w:rPr>
          <w:b/>
          <w:bCs/>
          <w:color w:val="000000"/>
          <w:sz w:val="20"/>
          <w:szCs w:val="20"/>
          <w:vertAlign w:val="subscript"/>
        </w:rPr>
        <w:t>6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3. 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Какой аккорд состоит из б.3+ч.4?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 T</w:t>
      </w:r>
      <w:r>
        <w:rPr>
          <w:b/>
          <w:bCs/>
          <w:color w:val="000000"/>
          <w:sz w:val="20"/>
          <w:szCs w:val="20"/>
          <w:vertAlign w:val="subscript"/>
        </w:rPr>
        <w:t>5|3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 M</w:t>
      </w:r>
      <w:r>
        <w:rPr>
          <w:b/>
          <w:bCs/>
          <w:color w:val="FF0000"/>
          <w:sz w:val="20"/>
          <w:szCs w:val="20"/>
          <w:vertAlign w:val="subscript"/>
        </w:rPr>
        <w:t>6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 D</w:t>
      </w:r>
      <w:r>
        <w:rPr>
          <w:b/>
          <w:bCs/>
          <w:color w:val="000000"/>
          <w:sz w:val="20"/>
          <w:szCs w:val="20"/>
          <w:vertAlign w:val="subscript"/>
        </w:rPr>
        <w:t>7</w:t>
      </w:r>
      <w:r>
        <w:rPr>
          <w:b/>
          <w:bCs/>
          <w:color w:val="000000"/>
          <w:sz w:val="27"/>
          <w:szCs w:val="27"/>
        </w:rPr>
        <w:br/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Интервал </w:t>
      </w:r>
      <w:proofErr w:type="spellStart"/>
      <w:r>
        <w:rPr>
          <w:b/>
          <w:bCs/>
          <w:color w:val="000000"/>
          <w:sz w:val="27"/>
          <w:szCs w:val="27"/>
        </w:rPr>
        <w:t>dis</w:t>
      </w:r>
      <w:proofErr w:type="spellEnd"/>
      <w:r>
        <w:rPr>
          <w:b/>
          <w:bCs/>
          <w:color w:val="000000"/>
          <w:sz w:val="27"/>
          <w:szCs w:val="27"/>
        </w:rPr>
        <w:t>-c – это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б.6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м.7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ум.7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5. </w:t>
      </w:r>
      <w:r>
        <w:rPr>
          <w:b/>
          <w:bCs/>
          <w:color w:val="000000"/>
          <w:sz w:val="27"/>
          <w:szCs w:val="27"/>
        </w:rPr>
        <w:t>Размер ¾ используется обычно в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польке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вальсе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марше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6. </w:t>
      </w:r>
      <w:r>
        <w:rPr>
          <w:b/>
          <w:bCs/>
          <w:color w:val="000000"/>
          <w:sz w:val="27"/>
          <w:szCs w:val="27"/>
        </w:rPr>
        <w:t>Какая ритмическая группа является триолью?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восьмая и 2 шестнадцатых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восьмая, четверть, восьмая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3 восьмы</w:t>
      </w:r>
      <w:bookmarkStart w:id="0" w:name="_GoBack"/>
      <w:bookmarkEnd w:id="0"/>
      <w:r>
        <w:rPr>
          <w:b/>
          <w:bCs/>
          <w:color w:val="FF0000"/>
          <w:sz w:val="27"/>
          <w:szCs w:val="27"/>
        </w:rPr>
        <w:t>х, вверху </w:t>
      </w:r>
      <w:r>
        <w:rPr>
          <w:b/>
          <w:bCs/>
          <w:color w:val="FF0000"/>
          <w:sz w:val="20"/>
          <w:szCs w:val="20"/>
          <w:vertAlign w:val="superscript"/>
        </w:rPr>
        <w:t>3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7. </w:t>
      </w:r>
      <w:r>
        <w:rPr>
          <w:b/>
          <w:bCs/>
          <w:color w:val="000000"/>
          <w:sz w:val="27"/>
          <w:szCs w:val="27"/>
        </w:rPr>
        <w:t>В какие тональности разрешится аккорд h-</w:t>
      </w:r>
      <w:proofErr w:type="spellStart"/>
      <w:r>
        <w:rPr>
          <w:b/>
          <w:bCs/>
          <w:color w:val="000000"/>
          <w:sz w:val="27"/>
          <w:szCs w:val="27"/>
        </w:rPr>
        <w:t>dis</w:t>
      </w:r>
      <w:proofErr w:type="spellEnd"/>
      <w:r>
        <w:rPr>
          <w:b/>
          <w:bCs/>
          <w:color w:val="000000"/>
          <w:sz w:val="27"/>
          <w:szCs w:val="27"/>
        </w:rPr>
        <w:t>-</w:t>
      </w:r>
      <w:proofErr w:type="spellStart"/>
      <w:r>
        <w:rPr>
          <w:b/>
          <w:bCs/>
          <w:color w:val="000000"/>
          <w:sz w:val="27"/>
          <w:szCs w:val="27"/>
        </w:rPr>
        <w:t>fis</w:t>
      </w:r>
      <w:proofErr w:type="spellEnd"/>
      <w:r>
        <w:rPr>
          <w:b/>
          <w:bCs/>
          <w:color w:val="000000"/>
          <w:sz w:val="27"/>
          <w:szCs w:val="27"/>
        </w:rPr>
        <w:t>-a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  <w:lang w:val="en-US"/>
        </w:rPr>
        <w:t>) H-</w:t>
      </w:r>
      <w:proofErr w:type="spellStart"/>
      <w:r>
        <w:rPr>
          <w:b/>
          <w:bCs/>
          <w:color w:val="000000"/>
          <w:sz w:val="27"/>
          <w:szCs w:val="27"/>
          <w:lang w:val="en-US"/>
        </w:rPr>
        <w:t>dur</w:t>
      </w:r>
      <w:proofErr w:type="spellEnd"/>
      <w:r>
        <w:rPr>
          <w:b/>
          <w:bCs/>
          <w:color w:val="000000"/>
          <w:sz w:val="27"/>
          <w:szCs w:val="27"/>
          <w:lang w:val="en-US"/>
        </w:rPr>
        <w:t>, h-moll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b/>
          <w:bCs/>
          <w:color w:val="FF0000"/>
          <w:sz w:val="27"/>
          <w:szCs w:val="27"/>
        </w:rPr>
        <w:t>Б</w:t>
      </w:r>
      <w:r>
        <w:rPr>
          <w:b/>
          <w:bCs/>
          <w:color w:val="FF0000"/>
          <w:sz w:val="27"/>
          <w:szCs w:val="27"/>
          <w:lang w:val="en-US"/>
        </w:rPr>
        <w:t>) E-</w:t>
      </w:r>
      <w:proofErr w:type="spellStart"/>
      <w:r>
        <w:rPr>
          <w:b/>
          <w:bCs/>
          <w:color w:val="FF0000"/>
          <w:sz w:val="27"/>
          <w:szCs w:val="27"/>
          <w:lang w:val="en-US"/>
        </w:rPr>
        <w:t>dur</w:t>
      </w:r>
      <w:proofErr w:type="spellEnd"/>
      <w:r>
        <w:rPr>
          <w:b/>
          <w:bCs/>
          <w:color w:val="FF0000"/>
          <w:sz w:val="27"/>
          <w:szCs w:val="27"/>
          <w:lang w:val="en-US"/>
        </w:rPr>
        <w:t>, e-moll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 </w:t>
      </w:r>
      <w:proofErr w:type="spellStart"/>
      <w:r>
        <w:rPr>
          <w:b/>
          <w:bCs/>
          <w:color w:val="000000"/>
          <w:sz w:val="27"/>
          <w:szCs w:val="27"/>
        </w:rPr>
        <w:t>Es-dur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es-moll</w:t>
      </w:r>
      <w:proofErr w:type="spellEnd"/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b/>
          <w:bCs/>
          <w:color w:val="000000"/>
          <w:sz w:val="27"/>
          <w:szCs w:val="27"/>
        </w:rPr>
        <w:t>Перенесение акцента с сильной доли на слабую называется…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триоль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затакт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синкопа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9. </w:t>
      </w:r>
      <w:r>
        <w:rPr>
          <w:b/>
          <w:bCs/>
          <w:color w:val="000000"/>
          <w:sz w:val="27"/>
          <w:szCs w:val="27"/>
        </w:rPr>
        <w:t>В размере 3/8 каждая доля длится…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одну восьмую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Б) одну четверть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одну шестнадцатую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10. </w:t>
      </w:r>
      <w:r>
        <w:rPr>
          <w:b/>
          <w:bCs/>
          <w:color w:val="000000"/>
          <w:sz w:val="27"/>
          <w:szCs w:val="27"/>
        </w:rPr>
        <w:t>Сколько тритонов в натуральном мажоре?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три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четыре</w:t>
      </w:r>
    </w:p>
    <w:p w:rsidR="00C15A1B" w:rsidRDefault="00C15A1B" w:rsidP="00C15A1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два</w:t>
      </w:r>
    </w:p>
    <w:p w:rsidR="001E1AC2" w:rsidRDefault="001E1AC2" w:rsidP="00C15A1B">
      <w:pPr>
        <w:spacing w:after="0" w:line="240" w:lineRule="auto"/>
      </w:pPr>
    </w:p>
    <w:sectPr w:rsidR="001E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3FD"/>
    <w:multiLevelType w:val="multilevel"/>
    <w:tmpl w:val="E9D09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C3773"/>
    <w:multiLevelType w:val="multilevel"/>
    <w:tmpl w:val="E9062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67BEC"/>
    <w:multiLevelType w:val="multilevel"/>
    <w:tmpl w:val="B97C5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A4618"/>
    <w:multiLevelType w:val="multilevel"/>
    <w:tmpl w:val="A51EE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C766F"/>
    <w:multiLevelType w:val="multilevel"/>
    <w:tmpl w:val="85523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F175D"/>
    <w:multiLevelType w:val="multilevel"/>
    <w:tmpl w:val="0A5E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F77D2"/>
    <w:multiLevelType w:val="multilevel"/>
    <w:tmpl w:val="12D4D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05A5A"/>
    <w:multiLevelType w:val="multilevel"/>
    <w:tmpl w:val="EC924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6D1C"/>
    <w:multiLevelType w:val="multilevel"/>
    <w:tmpl w:val="46963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B"/>
    <w:rsid w:val="001E1AC2"/>
    <w:rsid w:val="00307DFB"/>
    <w:rsid w:val="00520AFF"/>
    <w:rsid w:val="00C15A1B"/>
    <w:rsid w:val="00E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2C9A"/>
  <w15:chartTrackingRefBased/>
  <w15:docId w15:val="{3937B850-4015-4B05-8940-1BD11FA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Anwei</dc:creator>
  <cp:keywords/>
  <dc:description/>
  <cp:lastModifiedBy>Anwei</cp:lastModifiedBy>
  <cp:revision>2</cp:revision>
  <cp:lastPrinted>2020-04-07T14:27:00Z</cp:lastPrinted>
  <dcterms:created xsi:type="dcterms:W3CDTF">2020-04-08T05:05:00Z</dcterms:created>
  <dcterms:modified xsi:type="dcterms:W3CDTF">2020-04-08T05:05:00Z</dcterms:modified>
</cp:coreProperties>
</file>